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8194" w14:textId="0BA07D72" w:rsidR="00035C0E" w:rsidRPr="00442153" w:rsidRDefault="00442153" w:rsidP="00442153">
      <w:pPr>
        <w:jc w:val="center"/>
        <w:rPr>
          <w:rFonts w:hint="cs"/>
          <w:b/>
          <w:bCs/>
          <w:cs/>
        </w:rPr>
      </w:pPr>
      <w:r w:rsidRPr="00442153">
        <w:rPr>
          <w:b/>
          <w:bCs/>
          <w:cs/>
        </w:rPr>
        <w:t>รายวิชา หน้าที่พลเมือง รหัสวิชา ส</w:t>
      </w:r>
      <w:r w:rsidRPr="00442153">
        <w:rPr>
          <w:b/>
          <w:bCs/>
        </w:rPr>
        <w:t>20236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ม.3</w:t>
      </w:r>
    </w:p>
    <w:p w14:paraId="354C22C6" w14:textId="77777777" w:rsidR="00442153" w:rsidRPr="00442153" w:rsidRDefault="00442153" w:rsidP="00442153">
      <w:pPr>
        <w:jc w:val="thaiDistribute"/>
        <w:rPr>
          <w:sz w:val="28"/>
          <w:szCs w:val="28"/>
        </w:rPr>
      </w:pPr>
      <w:bookmarkStart w:id="0" w:name="_GoBack"/>
      <w:r w:rsidRPr="00442153">
        <w:rPr>
          <w:sz w:val="28"/>
          <w:szCs w:val="28"/>
          <w:cs/>
        </w:rPr>
        <w:t xml:space="preserve">สาระสำคัญ </w:t>
      </w:r>
      <w:r w:rsidRPr="00442153">
        <w:rPr>
          <w:sz w:val="28"/>
          <w:szCs w:val="28"/>
          <w:cs/>
        </w:rPr>
        <w:tab/>
      </w:r>
    </w:p>
    <w:p w14:paraId="7A63F593" w14:textId="3A4CF47D" w:rsidR="00442153" w:rsidRPr="00442153" w:rsidRDefault="00442153" w:rsidP="00442153">
      <w:pPr>
        <w:ind w:firstLine="720"/>
        <w:jc w:val="thaiDistribute"/>
        <w:rPr>
          <w:sz w:val="28"/>
          <w:szCs w:val="28"/>
        </w:rPr>
      </w:pPr>
      <w:r w:rsidRPr="00442153">
        <w:rPr>
          <w:sz w:val="28"/>
          <w:szCs w:val="28"/>
          <w:cs/>
        </w:rPr>
        <w:t>มีส่วนร่วม แนะนําผู้อื่นให้อนุรักษ์ และยกย่องผู้มีมารยาทไทย ในเรื่องการแสดงความเคารพ การสนทนา การแต่งกาย การมีสัมมาคารวะ แสดงออก แนะนําผู้อื่นและมีส่วนร่วมในกิจกรรมเกี่ยวกับความเอื้อเฟื้อเผื่อแผ่ และเสียสละต่อสังคม เห็นคุณค่า อนุรักษ์ สืบสาน และประยุกต์ขนบธรรมเนียมประเพณี ศิลปวัฒนธรรม และ 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และยอมรับผลที่เกิดจากการกระทําของตนเอง ปฏิบัติตนเป็นแบบอย่าง และมีส่วนร่วมในการจัดกิจกรรมที่แสดงออกถึงความรักชาติ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ในเรื่องการเสียสละ ความซื่อสัตย์ หลักการทรงงาน ในเรื่องศึกษาข้อมูลอย่างเป็นระบบ แก้ปัญหาที่จุดเล็ก ปฏิบัติตนเป็นผู้มีวินัยในตนเอง ในเรื่อง ความซื่อสัตย์สุจริต ขยันหมั่นเพียร อดทน ใฝ่หาความรู้ และตั้งใจปฏิบัติหน้าที่</w:t>
      </w:r>
    </w:p>
    <w:p w14:paraId="312DA8ED" w14:textId="77777777" w:rsidR="00442153" w:rsidRPr="00442153" w:rsidRDefault="00442153" w:rsidP="00442153">
      <w:pPr>
        <w:jc w:val="thaiDistribute"/>
        <w:rPr>
          <w:sz w:val="28"/>
          <w:szCs w:val="28"/>
        </w:rPr>
      </w:pPr>
      <w:r w:rsidRPr="00442153">
        <w:rPr>
          <w:sz w:val="28"/>
          <w:szCs w:val="28"/>
          <w:cs/>
        </w:rPr>
        <w:t xml:space="preserve">คำอธิบายรายวิชา </w:t>
      </w:r>
      <w:r w:rsidRPr="00442153">
        <w:rPr>
          <w:sz w:val="28"/>
          <w:szCs w:val="28"/>
          <w:cs/>
        </w:rPr>
        <w:tab/>
      </w:r>
    </w:p>
    <w:p w14:paraId="67D1059B" w14:textId="44DEC4B8" w:rsidR="00442153" w:rsidRPr="00442153" w:rsidRDefault="00442153" w:rsidP="00442153">
      <w:pPr>
        <w:ind w:firstLine="720"/>
        <w:jc w:val="thaiDistribute"/>
        <w:rPr>
          <w:sz w:val="28"/>
          <w:szCs w:val="28"/>
        </w:rPr>
      </w:pPr>
      <w:r w:rsidRPr="00442153">
        <w:rPr>
          <w:sz w:val="28"/>
          <w:szCs w:val="28"/>
          <w:cs/>
        </w:rPr>
        <w:t>ปฏิบัติตนเป็นพลเมืองดีตามวิถีประชาธิปไตย ในเรื่องการใช้สิทธิและหน้าที่ การใช้เสรีภาพอย่างรับผิดชอบ การมีส่วนร่วมในกิจกรรมการเลือกตั้ง มีส่วนร่วมและรับผิดชอบในการตัดสินใจต่อกิจกรรมของห้องเรียนและ โรงเรียน ตรวจสอบข้อมูล ตรวจสอบการทําหน้าที่ของบุคคลเพื่อใช้ประกอบการตัดสินใจ ปฏิบัติตนเป็นผู้มีวินัย ในตนเอง 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 การกระทําของตนเอง เห็นคุณค่าของการอยู่ร่วมกันอย่างสันติท่ามกลางความหลากหลายทางสังคมวัฒนธรรมในภูมิภาคต่าง ๆ ของโลก ในเรื่องวิถีชีวิต วัฒนธรรม ศาสนา สิ่งแวดล้อม การอยู่ร่วมกันในสังคมพหุวัฒนธรรมและพึ่งพาซึ่งกัน และกัน ในเรื่องการเคารพซึ่งกันและกัน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มีส่วนร่วมและเสนอแนวทางการป้องกันปัญหาความขัดแย้งในเรื่องทัศนคติ ความคิด ความเชื่อ ชู้สาว ปฏิบัติตน เป็นผู้มีวินัยในตนเอง ในเรื่องความซื่อสัตย์สุจริต อดทน ใฝ่หาความรู้ ตั้งใจปฏิบัติหน้าที่ และยอมรับผลที่เกิดจาก การกระทําของตนเอง โดยใช้กระบวนการกลุ่ม กระบวนการคิด กระบวนการปฏิบัติ กระบวนการเผชิญสถานการณ์ กระบวนการ แก้ปัญหา กระบวนการสืบเสาะหาความรู้ กระบวนการสร้างความตระหนัก กระบวนการสร้างค่านิยม และ กระบวนการสร้างเจตคติ 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14:paraId="521B6940" w14:textId="77777777" w:rsidR="00442153" w:rsidRPr="00442153" w:rsidRDefault="00442153" w:rsidP="00442153">
      <w:pPr>
        <w:jc w:val="thaiDistribute"/>
        <w:rPr>
          <w:sz w:val="28"/>
          <w:szCs w:val="28"/>
        </w:rPr>
      </w:pPr>
      <w:r w:rsidRPr="00442153">
        <w:rPr>
          <w:sz w:val="28"/>
          <w:szCs w:val="28"/>
          <w:cs/>
        </w:rPr>
        <w:t xml:space="preserve">จุดประสงค์การเรียนรู้ </w:t>
      </w:r>
      <w:r w:rsidRPr="00442153">
        <w:rPr>
          <w:sz w:val="28"/>
          <w:szCs w:val="28"/>
          <w:cs/>
        </w:rPr>
        <w:tab/>
      </w:r>
    </w:p>
    <w:p w14:paraId="5DA47F8C" w14:textId="3FB65D05" w:rsidR="00442153" w:rsidRPr="00442153" w:rsidRDefault="00442153" w:rsidP="00442153">
      <w:pPr>
        <w:ind w:firstLine="720"/>
        <w:jc w:val="thaiDistribute"/>
        <w:rPr>
          <w:sz w:val="28"/>
          <w:szCs w:val="28"/>
        </w:rPr>
      </w:pPr>
      <w:r w:rsidRPr="00442153">
        <w:rPr>
          <w:sz w:val="28"/>
          <w:szCs w:val="28"/>
          <w:cs/>
        </w:rPr>
        <w:t xml:space="preserve">ผลการเรียนรู้ </w:t>
      </w:r>
      <w:r w:rsidRPr="00442153">
        <w:rPr>
          <w:sz w:val="28"/>
          <w:szCs w:val="28"/>
        </w:rPr>
        <w:t xml:space="preserve">1. </w:t>
      </w:r>
      <w:r w:rsidRPr="00442153">
        <w:rPr>
          <w:sz w:val="28"/>
          <w:szCs w:val="28"/>
          <w:cs/>
        </w:rPr>
        <w:t xml:space="preserve">มีส่วนร่วม แนะนําผู้อื่นให้อนุรักษ์ และยกย่องผู้มีมารยาทไทย </w:t>
      </w:r>
      <w:r w:rsidRPr="00442153">
        <w:rPr>
          <w:sz w:val="28"/>
          <w:szCs w:val="28"/>
        </w:rPr>
        <w:t xml:space="preserve">2. </w:t>
      </w:r>
      <w:r w:rsidRPr="00442153">
        <w:rPr>
          <w:sz w:val="28"/>
          <w:szCs w:val="28"/>
          <w:cs/>
        </w:rPr>
        <w:t xml:space="preserve">แสดงออก แนะนําผู้อื่น และมีส่วนร่วมในกิจกรรมเกี่ยวกับความเอื้อเฟื้อเผื่อแผ่ และเสียสละ </w:t>
      </w:r>
      <w:r w:rsidRPr="00442153">
        <w:rPr>
          <w:sz w:val="28"/>
          <w:szCs w:val="28"/>
        </w:rPr>
        <w:t xml:space="preserve">3. </w:t>
      </w:r>
      <w:r w:rsidRPr="00442153">
        <w:rPr>
          <w:sz w:val="28"/>
          <w:szCs w:val="28"/>
          <w:cs/>
        </w:rPr>
        <w:t xml:space="preserve">เห็นคุณค่า อนุรักษ์ สืบสาน และประยุกต์ขนบธรรมเนียม ประเพณี ศิลปวัฒนธรรม และภูมิปัญญาไทย </w:t>
      </w:r>
      <w:r w:rsidRPr="00442153">
        <w:rPr>
          <w:sz w:val="28"/>
          <w:szCs w:val="28"/>
        </w:rPr>
        <w:t xml:space="preserve">4. </w:t>
      </w:r>
      <w:r w:rsidRPr="00442153">
        <w:rPr>
          <w:sz w:val="28"/>
          <w:szCs w:val="28"/>
          <w:cs/>
        </w:rPr>
        <w:t xml:space="preserve">เป็นแบบอย่างและมีส่วนร่วมในการจัดกิจกรรมที่แสดงออกถึงความรักชาติ ยึดมั่นในศาสนา และ เทิดทูนสถาบันพระมหากษัตริย์ </w:t>
      </w:r>
      <w:r w:rsidRPr="00442153">
        <w:rPr>
          <w:sz w:val="28"/>
          <w:szCs w:val="28"/>
        </w:rPr>
        <w:t xml:space="preserve">5. </w:t>
      </w:r>
      <w:r w:rsidRPr="00442153">
        <w:rPr>
          <w:sz w:val="28"/>
          <w:szCs w:val="28"/>
          <w:cs/>
        </w:rPr>
        <w:t xml:space="preserve">ประยุกต์และเผยแพร่พระบรมราโชวาท หลักการทรงงาน และหลักปรัชญาของเศรษฐกิจพอเพียง </w:t>
      </w:r>
      <w:r w:rsidRPr="00442153">
        <w:rPr>
          <w:sz w:val="28"/>
          <w:szCs w:val="28"/>
        </w:rPr>
        <w:t xml:space="preserve">6. </w:t>
      </w:r>
      <w:r w:rsidRPr="00442153">
        <w:rPr>
          <w:sz w:val="28"/>
          <w:szCs w:val="28"/>
          <w:cs/>
        </w:rPr>
        <w:t xml:space="preserve">ปฏิบัติตนเป็นพลเมืองดีตามวิถีประชาธิปไตย </w:t>
      </w:r>
      <w:r w:rsidRPr="00442153">
        <w:rPr>
          <w:sz w:val="28"/>
          <w:szCs w:val="28"/>
        </w:rPr>
        <w:t xml:space="preserve">7. </w:t>
      </w:r>
      <w:r w:rsidRPr="00442153">
        <w:rPr>
          <w:sz w:val="28"/>
          <w:szCs w:val="28"/>
          <w:cs/>
        </w:rPr>
        <w:t xml:space="preserve">มีส่วนร่วมและรับผิดชอบในการตัดสินใจ ตรวจสอบข้อมูล ตรวจสอบการทําหน้าที่ของบุคคล เพื่อใช้ประกอบการตัดสินใจ </w:t>
      </w:r>
      <w:r w:rsidRPr="00442153">
        <w:rPr>
          <w:sz w:val="28"/>
          <w:szCs w:val="28"/>
        </w:rPr>
        <w:t xml:space="preserve">8. </w:t>
      </w:r>
      <w:r w:rsidRPr="00442153">
        <w:rPr>
          <w:sz w:val="28"/>
          <w:szCs w:val="28"/>
          <w:cs/>
        </w:rPr>
        <w:t xml:space="preserve">เห็นคุณค่าของการอยู่ร่วมกันในภูมิภาคต่าง ๆ ของโลกอย่างสันติ และพึ่งพาซึ่งกันและกัน </w:t>
      </w:r>
      <w:r w:rsidRPr="00442153">
        <w:rPr>
          <w:sz w:val="28"/>
          <w:szCs w:val="28"/>
        </w:rPr>
        <w:t xml:space="preserve">9. </w:t>
      </w:r>
      <w:r w:rsidRPr="00442153">
        <w:rPr>
          <w:sz w:val="28"/>
          <w:szCs w:val="28"/>
          <w:cs/>
        </w:rPr>
        <w:t xml:space="preserve">มีส่วนร่วมและเสนอแนวทางการป้องกันปัญหาความขัดแย้ง </w:t>
      </w:r>
      <w:r w:rsidRPr="00442153">
        <w:rPr>
          <w:sz w:val="28"/>
          <w:szCs w:val="28"/>
        </w:rPr>
        <w:t xml:space="preserve">10. </w:t>
      </w:r>
      <w:r w:rsidRPr="00442153">
        <w:rPr>
          <w:sz w:val="28"/>
          <w:szCs w:val="28"/>
          <w:cs/>
        </w:rPr>
        <w:t xml:space="preserve">ปฏิบัติตนเป็นผู้มีวินัยในตนเอง รวมทั้งหมด </w:t>
      </w:r>
      <w:r w:rsidRPr="00442153">
        <w:rPr>
          <w:sz w:val="28"/>
          <w:szCs w:val="28"/>
        </w:rPr>
        <w:t>10</w:t>
      </w:r>
      <w:r w:rsidRPr="00442153">
        <w:rPr>
          <w:sz w:val="28"/>
          <w:szCs w:val="28"/>
          <w:cs/>
        </w:rPr>
        <w:t xml:space="preserve"> ผลการเรียน</w:t>
      </w:r>
      <w:bookmarkEnd w:id="0"/>
    </w:p>
    <w:sectPr w:rsidR="00442153" w:rsidRPr="00442153" w:rsidSect="00442153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53"/>
    <w:rsid w:val="00035C0E"/>
    <w:rsid w:val="004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9C9F"/>
  <w15:chartTrackingRefBased/>
  <w15:docId w15:val="{D124E834-ED70-4149-8678-F204A26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2020-03-10T02:54:00Z</dcterms:created>
  <dcterms:modified xsi:type="dcterms:W3CDTF">2020-03-10T02:56:00Z</dcterms:modified>
</cp:coreProperties>
</file>