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FE83" w14:textId="2C636FC7" w:rsidR="00035C0E" w:rsidRDefault="0069572C" w:rsidP="0069572C">
      <w:pPr>
        <w:jc w:val="center"/>
        <w:rPr>
          <w:rFonts w:hint="cs"/>
          <w:cs/>
        </w:rPr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 w:rsidRPr="0069572C">
        <w:rPr>
          <w:rStyle w:val="blue16"/>
          <w:b/>
          <w:bCs/>
        </w:rPr>
        <w:t>31905</w:t>
      </w:r>
      <w:r w:rsidRPr="0069572C">
        <w:rPr>
          <w:b/>
          <w:bCs/>
        </w:rPr>
        <w:t xml:space="preserve"> </w:t>
      </w:r>
      <w:r w:rsidRPr="0069572C">
        <w:rPr>
          <w:rFonts w:hint="cs"/>
          <w:b/>
          <w:bCs/>
          <w:cs/>
        </w:rPr>
        <w:t>ม. 4</w:t>
      </w:r>
    </w:p>
    <w:p w14:paraId="15BB19E4" w14:textId="77777777" w:rsidR="0069572C" w:rsidRDefault="0069572C" w:rsidP="0069572C">
      <w:pPr>
        <w:spacing w:after="0" w:line="240" w:lineRule="auto"/>
      </w:pPr>
      <w:r>
        <w:rPr>
          <w:cs/>
        </w:rPr>
        <w:t xml:space="preserve">สาระสำคัญ </w:t>
      </w:r>
      <w:r>
        <w:rPr>
          <w:cs/>
        </w:rPr>
        <w:tab/>
      </w:r>
    </w:p>
    <w:p w14:paraId="07D71A3F" w14:textId="4808D408" w:rsidR="0069572C" w:rsidRDefault="0069572C" w:rsidP="0069572C">
      <w:pPr>
        <w:spacing w:after="0" w:line="240" w:lineRule="auto"/>
        <w:ind w:firstLine="720"/>
        <w:jc w:val="thaiDistribute"/>
      </w:pPr>
      <w:r>
        <w:rPr>
          <w:cs/>
        </w:rPr>
        <w:t>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และนำมาใช้คาดการณ์สิ่งที่จะเกิดขึ้นในอนาคตได้อย่างมีเหตุผล-</w:t>
      </w:r>
    </w:p>
    <w:p w14:paraId="51BCF74B" w14:textId="77777777" w:rsidR="0069572C" w:rsidRDefault="0069572C" w:rsidP="0069572C">
      <w:pPr>
        <w:spacing w:after="0" w:line="240" w:lineRule="auto"/>
      </w:pPr>
    </w:p>
    <w:p w14:paraId="48212C80" w14:textId="0FEB5232" w:rsidR="0069572C" w:rsidRDefault="0069572C" w:rsidP="0069572C">
      <w:pPr>
        <w:spacing w:after="0" w:line="240" w:lineRule="auto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621692D7" w14:textId="45DCF148" w:rsidR="0069572C" w:rsidRDefault="0069572C" w:rsidP="0069572C">
      <w:pPr>
        <w:spacing w:after="0" w:line="240" w:lineRule="auto"/>
        <w:ind w:firstLine="720"/>
        <w:jc w:val="thaiDistribute"/>
      </w:pPr>
      <w:r>
        <w:rPr>
          <w:cs/>
        </w:rPr>
        <w:t>การมีเอกลักษณ์ของตนเอง การรู้และเข้าใจเฉพาะตนและศักยภาพของตนเอง การรักนับถือตนเองและผู้อื่น การรับรู้เข้าใจและยอมรับปัญหา และสามารถแก้ปัญหาอย่างสร้างสรรค์ การเข้าใจและยอมรับในศักดิ์ศรีของแต่ละบุคคล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 จากแหล่งต่าง ๆ ด้วยวิธีที่หลากหลายและทันสมัย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และนำมาคาดการณ์สิ่งที่จะเกิดขึ้นในอนาคตได้อย่างมีเหตุผล โดยใช้กิจกรรมวีรบุรุษในดวงใจ ค่านิยมในการทำงาน วิถีชีวิตที่ตนชอบ จุดเด่น วุฒิภาวะทางอาชีพ มองตน มองผู้อื่น เปลี่ยนวิกฤติเป็นโอกาส หนึ่งสัปดาห์ ความสามารถทางการเรียน ชนะด้วยความมุ่งมั่น คุณเข้าใจฉันไหม การวางแผนตัดสินใจ การประเมินความเสี่ยง ทัศนคติต่ออาชีพ แหล่งหางาน อาชีพในชุมชนใครจะเป็นแบบอย่างของฉัน ละครแห่งชีวิต</w:t>
      </w:r>
    </w:p>
    <w:p w14:paraId="006636FC" w14:textId="77777777" w:rsidR="0069572C" w:rsidRDefault="0069572C" w:rsidP="0069572C">
      <w:pPr>
        <w:spacing w:after="0" w:line="240" w:lineRule="auto"/>
      </w:pPr>
    </w:p>
    <w:p w14:paraId="29D076A7" w14:textId="5967DBC0" w:rsidR="0069572C" w:rsidRDefault="0069572C" w:rsidP="0069572C">
      <w:pPr>
        <w:spacing w:after="0" w:line="240" w:lineRule="auto"/>
      </w:pPr>
      <w:bookmarkStart w:id="0" w:name="_GoBack"/>
      <w:bookmarkEnd w:id="0"/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1B764510" w14:textId="3BB50012" w:rsidR="0069572C" w:rsidRDefault="0069572C" w:rsidP="0069572C">
      <w:pPr>
        <w:spacing w:after="0" w:line="240" w:lineRule="auto"/>
        <w:ind w:firstLine="720"/>
        <w:jc w:val="thaiDistribute"/>
        <w:rPr>
          <w:rFonts w:hint="cs"/>
        </w:rPr>
      </w:pPr>
      <w:r>
        <w:rPr>
          <w:cs/>
        </w:rPr>
        <w:t>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sectPr w:rsidR="0069572C" w:rsidSect="0069572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2C"/>
    <w:rsid w:val="00035C0E"/>
    <w:rsid w:val="006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E4D5"/>
  <w15:chartTrackingRefBased/>
  <w15:docId w15:val="{76AC0BB7-E85E-474D-A249-7A8C460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69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2020-03-10T02:41:00Z</dcterms:created>
  <dcterms:modified xsi:type="dcterms:W3CDTF">2020-03-10T02:44:00Z</dcterms:modified>
</cp:coreProperties>
</file>